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95" w:rsidRPr="00D46B95" w:rsidRDefault="00D46B95" w:rsidP="00D46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Аннотация</w:t>
      </w:r>
      <w:r w:rsidRPr="00D46B95">
        <w:rPr>
          <w:rFonts w:ascii="Times New Roman" w:hAnsi="Times New Roman" w:cs="Times New Roman"/>
          <w:bCs/>
          <w:sz w:val="28"/>
          <w:szCs w:val="28"/>
        </w:rPr>
        <w:t xml:space="preserve"> к рабочим программам </w:t>
      </w:r>
      <w:r w:rsidRPr="00D46B95">
        <w:rPr>
          <w:rFonts w:ascii="Times New Roman" w:hAnsi="Times New Roman" w:cs="Times New Roman"/>
          <w:b/>
          <w:bCs/>
          <w:sz w:val="28"/>
          <w:szCs w:val="28"/>
        </w:rPr>
        <w:t>Основы духовно- нравственной культуры народов России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6B95">
        <w:rPr>
          <w:rFonts w:ascii="Times New Roman" w:hAnsi="Times New Roman" w:cs="Times New Roman"/>
          <w:b/>
          <w:bCs/>
          <w:sz w:val="28"/>
          <w:szCs w:val="28"/>
        </w:rPr>
        <w:t>(ОДНКНР</w:t>
      </w:r>
      <w:proofErr w:type="gramStart"/>
      <w:r w:rsidRPr="00D46B9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D46B95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D46B95">
        <w:rPr>
          <w:rFonts w:ascii="Times New Roman" w:hAnsi="Times New Roman" w:cs="Times New Roman"/>
          <w:bCs/>
          <w:sz w:val="28"/>
          <w:szCs w:val="28"/>
        </w:rPr>
        <w:t>сновной образовательной программы основного общего образования (5–9 классы)</w:t>
      </w:r>
    </w:p>
    <w:p w:rsidR="00D46B95" w:rsidRDefault="00D46B95" w:rsidP="00D46B9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6B95">
        <w:rPr>
          <w:rFonts w:ascii="Times New Roman" w:hAnsi="Times New Roman" w:cs="Times New Roman"/>
          <w:bCs/>
          <w:sz w:val="28"/>
          <w:szCs w:val="28"/>
        </w:rPr>
        <w:t>2023 – 2024 учебный год</w:t>
      </w:r>
    </w:p>
    <w:p w:rsidR="00D46B95" w:rsidRPr="00D46B95" w:rsidRDefault="00D46B95" w:rsidP="00D46B95">
      <w:pPr>
        <w:widowControl w:val="0"/>
        <w:autoSpaceDE w:val="0"/>
        <w:autoSpaceDN w:val="0"/>
        <w:spacing w:before="0" w:after="0" w:line="240" w:lineRule="auto"/>
        <w:ind w:left="114" w:right="48" w:firstLine="70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Программа</w:t>
      </w:r>
      <w:r w:rsidRPr="00D46B95">
        <w:rPr>
          <w:rFonts w:ascii="Times New Roman" w:eastAsia="Times New Roman" w:hAnsi="Times New Roman" w:cs="Times New Roman"/>
          <w:color w:val="202020"/>
          <w:spacing w:val="16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по</w:t>
      </w:r>
      <w:r w:rsidRPr="00D46B95">
        <w:rPr>
          <w:rFonts w:ascii="Times New Roman" w:eastAsia="Times New Roman" w:hAnsi="Times New Roman" w:cs="Times New Roman"/>
          <w:color w:val="202020"/>
          <w:spacing w:val="2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предметной</w:t>
      </w:r>
      <w:r w:rsidRPr="00D46B95">
        <w:rPr>
          <w:rFonts w:ascii="Times New Roman" w:eastAsia="Times New Roman" w:hAnsi="Times New Roman" w:cs="Times New Roman"/>
          <w:color w:val="202020"/>
          <w:spacing w:val="19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области</w:t>
      </w:r>
      <w:r w:rsidRPr="00D46B95">
        <w:rPr>
          <w:rFonts w:ascii="Times New Roman" w:eastAsia="Times New Roman" w:hAnsi="Times New Roman" w:cs="Times New Roman"/>
          <w:color w:val="202020"/>
          <w:spacing w:val="24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«Основы</w:t>
      </w:r>
      <w:r w:rsidRPr="00D46B95">
        <w:rPr>
          <w:rFonts w:ascii="Times New Roman" w:eastAsia="Times New Roman" w:hAnsi="Times New Roman" w:cs="Times New Roman"/>
          <w:color w:val="202020"/>
          <w:spacing w:val="16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духовно-нравственной</w:t>
      </w:r>
      <w:r w:rsidRPr="00D46B95">
        <w:rPr>
          <w:rFonts w:ascii="Times New Roman" w:eastAsia="Times New Roman" w:hAnsi="Times New Roman" w:cs="Times New Roman"/>
          <w:color w:val="202020"/>
          <w:spacing w:val="25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культуры</w:t>
      </w:r>
      <w:r w:rsidRPr="00D46B95">
        <w:rPr>
          <w:rFonts w:ascii="Times New Roman" w:eastAsia="Times New Roman" w:hAnsi="Times New Roman" w:cs="Times New Roman"/>
          <w:color w:val="202020"/>
          <w:spacing w:val="16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народов</w:t>
      </w:r>
      <w:r w:rsidRPr="00D46B95">
        <w:rPr>
          <w:rFonts w:ascii="Times New Roman" w:eastAsia="Times New Roman" w:hAnsi="Times New Roman" w:cs="Times New Roman"/>
          <w:color w:val="202020"/>
          <w:spacing w:val="24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России»</w:t>
      </w:r>
      <w:r w:rsidRPr="00D46B95">
        <w:rPr>
          <w:rFonts w:ascii="Times New Roman" w:eastAsia="Times New Roman" w:hAnsi="Times New Roman" w:cs="Times New Roman"/>
          <w:color w:val="202020"/>
          <w:spacing w:val="18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(далее</w:t>
      </w:r>
      <w:r w:rsidRPr="00D46B95">
        <w:rPr>
          <w:rFonts w:ascii="Times New Roman" w:eastAsia="Times New Roman" w:hAnsi="Times New Roman" w:cs="Times New Roman"/>
          <w:color w:val="202020"/>
          <w:spacing w:val="2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—</w:t>
      </w:r>
      <w:r w:rsidRPr="00D46B95">
        <w:rPr>
          <w:rFonts w:ascii="Times New Roman" w:eastAsia="Times New Roman" w:hAnsi="Times New Roman" w:cs="Times New Roman"/>
          <w:color w:val="202020"/>
          <w:spacing w:val="-57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ОДНКНР) для</w:t>
      </w:r>
      <w:r w:rsidRPr="00D46B95">
        <w:rPr>
          <w:rFonts w:ascii="Times New Roman" w:eastAsia="Times New Roman" w:hAnsi="Times New Roman" w:cs="Times New Roman"/>
          <w:color w:val="202020"/>
          <w:spacing w:val="-2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5—6</w:t>
      </w:r>
      <w:r w:rsidRPr="00D46B95">
        <w:rPr>
          <w:rFonts w:ascii="Times New Roman" w:eastAsia="Times New Roman" w:hAnsi="Times New Roman" w:cs="Times New Roman"/>
          <w:color w:val="202020"/>
          <w:spacing w:val="-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классов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образовательных организаций составлена</w:t>
      </w:r>
      <w:r w:rsidRPr="00D46B95">
        <w:rPr>
          <w:rFonts w:ascii="Times New Roman" w:eastAsia="Times New Roman" w:hAnsi="Times New Roman" w:cs="Times New Roman"/>
          <w:color w:val="202020"/>
          <w:spacing w:val="2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в соответствии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proofErr w:type="gramStart"/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с</w:t>
      </w:r>
      <w:proofErr w:type="gramEnd"/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:</w:t>
      </w:r>
    </w:p>
    <w:p w:rsidR="00D46B95" w:rsidRPr="00D46B95" w:rsidRDefault="00D46B95" w:rsidP="00D46B95">
      <w:pPr>
        <w:widowControl w:val="0"/>
        <w:numPr>
          <w:ilvl w:val="0"/>
          <w:numId w:val="1"/>
        </w:numPr>
        <w:tabs>
          <w:tab w:val="left" w:pos="835"/>
          <w:tab w:val="left" w:pos="836"/>
        </w:tabs>
        <w:autoSpaceDE w:val="0"/>
        <w:autoSpaceDN w:val="0"/>
        <w:spacing w:before="0" w:after="0" w:line="244" w:lineRule="auto"/>
        <w:ind w:right="104" w:firstLine="70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D46B95">
        <w:rPr>
          <w:rFonts w:ascii="Times New Roman" w:eastAsia="Times New Roman" w:hAnsi="Times New Roman" w:cs="Times New Roman"/>
          <w:color w:val="202020"/>
          <w:spacing w:val="-1"/>
          <w:sz w:val="24"/>
          <w:szCs w:val="22"/>
        </w:rPr>
        <w:t>требованиями</w:t>
      </w:r>
      <w:r w:rsidRPr="00D46B95">
        <w:rPr>
          <w:rFonts w:ascii="Times New Roman" w:eastAsia="Times New Roman" w:hAnsi="Times New Roman" w:cs="Times New Roman"/>
          <w:color w:val="202020"/>
          <w:spacing w:val="-12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pacing w:val="-1"/>
          <w:sz w:val="24"/>
          <w:szCs w:val="22"/>
        </w:rPr>
        <w:t>Федерального</w:t>
      </w:r>
      <w:r w:rsidRPr="00D46B95">
        <w:rPr>
          <w:rFonts w:ascii="Times New Roman" w:eastAsia="Times New Roman" w:hAnsi="Times New Roman" w:cs="Times New Roman"/>
          <w:color w:val="202020"/>
          <w:spacing w:val="-12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pacing w:val="-1"/>
          <w:sz w:val="24"/>
          <w:szCs w:val="22"/>
        </w:rPr>
        <w:t>государственного</w:t>
      </w:r>
      <w:r w:rsidRPr="00D46B95">
        <w:rPr>
          <w:rFonts w:ascii="Times New Roman" w:eastAsia="Times New Roman" w:hAnsi="Times New Roman" w:cs="Times New Roman"/>
          <w:color w:val="202020"/>
          <w:spacing w:val="-12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образовательного</w:t>
      </w:r>
      <w:r w:rsidRPr="00D46B95">
        <w:rPr>
          <w:rFonts w:ascii="Times New Roman" w:eastAsia="Times New Roman" w:hAnsi="Times New Roman" w:cs="Times New Roman"/>
          <w:color w:val="202020"/>
          <w:spacing w:val="-12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стандарта</w:t>
      </w:r>
      <w:r w:rsidRPr="00D46B95">
        <w:rPr>
          <w:rFonts w:ascii="Times New Roman" w:eastAsia="Times New Roman" w:hAnsi="Times New Roman" w:cs="Times New Roman"/>
          <w:color w:val="202020"/>
          <w:spacing w:val="-9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основного</w:t>
      </w:r>
      <w:r w:rsidRPr="00D46B95">
        <w:rPr>
          <w:rFonts w:ascii="Times New Roman" w:eastAsia="Times New Roman" w:hAnsi="Times New Roman" w:cs="Times New Roman"/>
          <w:color w:val="202020"/>
          <w:spacing w:val="-13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общего</w:t>
      </w:r>
      <w:r w:rsidRPr="00D46B95">
        <w:rPr>
          <w:rFonts w:ascii="Times New Roman" w:eastAsia="Times New Roman" w:hAnsi="Times New Roman" w:cs="Times New Roman"/>
          <w:color w:val="202020"/>
          <w:spacing w:val="-13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образования</w:t>
      </w:r>
      <w:r w:rsidRPr="00D46B95">
        <w:rPr>
          <w:rFonts w:ascii="Times New Roman" w:eastAsia="Times New Roman" w:hAnsi="Times New Roman" w:cs="Times New Roman"/>
          <w:color w:val="202020"/>
          <w:spacing w:val="-57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(ФГОС</w:t>
      </w:r>
      <w:r w:rsidRPr="00D46B95">
        <w:rPr>
          <w:rFonts w:ascii="Times New Roman" w:eastAsia="Times New Roman" w:hAnsi="Times New Roman" w:cs="Times New Roman"/>
          <w:color w:val="202020"/>
          <w:spacing w:val="-2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ООО)</w:t>
      </w:r>
      <w:r w:rsidRPr="00D46B95">
        <w:rPr>
          <w:rFonts w:ascii="Times New Roman" w:eastAsia="Times New Roman" w:hAnsi="Times New Roman" w:cs="Times New Roman"/>
          <w:color w:val="202020"/>
          <w:spacing w:val="-1"/>
          <w:sz w:val="24"/>
          <w:szCs w:val="22"/>
        </w:rPr>
        <w:t xml:space="preserve"> </w:t>
      </w:r>
    </w:p>
    <w:p w:rsidR="00D46B95" w:rsidRPr="00D46B95" w:rsidRDefault="00D46B95" w:rsidP="00D46B95">
      <w:pPr>
        <w:widowControl w:val="0"/>
        <w:numPr>
          <w:ilvl w:val="0"/>
          <w:numId w:val="1"/>
        </w:numPr>
        <w:tabs>
          <w:tab w:val="left" w:pos="835"/>
          <w:tab w:val="left" w:pos="836"/>
        </w:tabs>
        <w:autoSpaceDE w:val="0"/>
        <w:autoSpaceDN w:val="0"/>
        <w:spacing w:before="0" w:after="0" w:line="240" w:lineRule="auto"/>
        <w:ind w:right="1065" w:firstLine="70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требованиями</w:t>
      </w:r>
      <w:r w:rsidRPr="00D46B95">
        <w:rPr>
          <w:rFonts w:ascii="Times New Roman" w:eastAsia="Times New Roman" w:hAnsi="Times New Roman" w:cs="Times New Roman"/>
          <w:color w:val="202020"/>
          <w:spacing w:val="13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к</w:t>
      </w:r>
      <w:r w:rsidRPr="00D46B95">
        <w:rPr>
          <w:rFonts w:ascii="Times New Roman" w:eastAsia="Times New Roman" w:hAnsi="Times New Roman" w:cs="Times New Roman"/>
          <w:color w:val="202020"/>
          <w:spacing w:val="10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результатам</w:t>
      </w:r>
      <w:r w:rsidRPr="00D46B95">
        <w:rPr>
          <w:rFonts w:ascii="Times New Roman" w:eastAsia="Times New Roman" w:hAnsi="Times New Roman" w:cs="Times New Roman"/>
          <w:color w:val="202020"/>
          <w:spacing w:val="10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освоения</w:t>
      </w:r>
      <w:r w:rsidRPr="00D46B95">
        <w:rPr>
          <w:rFonts w:ascii="Times New Roman" w:eastAsia="Times New Roman" w:hAnsi="Times New Roman" w:cs="Times New Roman"/>
          <w:color w:val="202020"/>
          <w:spacing w:val="12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программы</w:t>
      </w:r>
      <w:r w:rsidRPr="00D46B95">
        <w:rPr>
          <w:rFonts w:ascii="Times New Roman" w:eastAsia="Times New Roman" w:hAnsi="Times New Roman" w:cs="Times New Roman"/>
          <w:color w:val="202020"/>
          <w:spacing w:val="1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основного</w:t>
      </w:r>
      <w:r w:rsidRPr="00D46B95">
        <w:rPr>
          <w:rFonts w:ascii="Times New Roman" w:eastAsia="Times New Roman" w:hAnsi="Times New Roman" w:cs="Times New Roman"/>
          <w:color w:val="202020"/>
          <w:spacing w:val="12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общего</w:t>
      </w:r>
      <w:r w:rsidRPr="00D46B95">
        <w:rPr>
          <w:rFonts w:ascii="Times New Roman" w:eastAsia="Times New Roman" w:hAnsi="Times New Roman" w:cs="Times New Roman"/>
          <w:color w:val="202020"/>
          <w:spacing w:val="12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образования</w:t>
      </w:r>
      <w:r w:rsidRPr="00D46B95">
        <w:rPr>
          <w:rFonts w:ascii="Times New Roman" w:eastAsia="Times New Roman" w:hAnsi="Times New Roman" w:cs="Times New Roman"/>
          <w:color w:val="202020"/>
          <w:spacing w:val="8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(личностным,</w:t>
      </w:r>
      <w:r w:rsidRPr="00D46B95">
        <w:rPr>
          <w:rFonts w:ascii="Times New Roman" w:eastAsia="Times New Roman" w:hAnsi="Times New Roman" w:cs="Times New Roman"/>
          <w:color w:val="202020"/>
          <w:spacing w:val="-57"/>
          <w:sz w:val="24"/>
          <w:szCs w:val="22"/>
        </w:rPr>
        <w:t xml:space="preserve"> </w:t>
      </w:r>
      <w:proofErr w:type="spellStart"/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метапредметным</w:t>
      </w:r>
      <w:proofErr w:type="spellEnd"/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, предметным);</w:t>
      </w:r>
    </w:p>
    <w:p w:rsidR="00D46B95" w:rsidRPr="00D46B95" w:rsidRDefault="00D46B95" w:rsidP="00D46B95">
      <w:pPr>
        <w:widowControl w:val="0"/>
        <w:numPr>
          <w:ilvl w:val="0"/>
          <w:numId w:val="1"/>
        </w:numPr>
        <w:tabs>
          <w:tab w:val="left" w:pos="835"/>
          <w:tab w:val="left" w:pos="836"/>
        </w:tabs>
        <w:autoSpaceDE w:val="0"/>
        <w:autoSpaceDN w:val="0"/>
        <w:spacing w:before="0" w:after="0" w:line="240" w:lineRule="auto"/>
        <w:ind w:right="713" w:firstLine="70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основными</w:t>
      </w:r>
      <w:r w:rsidRPr="00D46B95">
        <w:rPr>
          <w:rFonts w:ascii="Times New Roman" w:eastAsia="Times New Roman" w:hAnsi="Times New Roman" w:cs="Times New Roman"/>
          <w:color w:val="202020"/>
          <w:spacing w:val="23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подходами</w:t>
      </w:r>
      <w:r w:rsidRPr="00D46B95">
        <w:rPr>
          <w:rFonts w:ascii="Times New Roman" w:eastAsia="Times New Roman" w:hAnsi="Times New Roman" w:cs="Times New Roman"/>
          <w:color w:val="202020"/>
          <w:spacing w:val="23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к</w:t>
      </w:r>
      <w:r w:rsidRPr="00D46B95">
        <w:rPr>
          <w:rFonts w:ascii="Times New Roman" w:eastAsia="Times New Roman" w:hAnsi="Times New Roman" w:cs="Times New Roman"/>
          <w:color w:val="202020"/>
          <w:spacing w:val="20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развитию</w:t>
      </w:r>
      <w:r w:rsidRPr="00D46B95">
        <w:rPr>
          <w:rFonts w:ascii="Times New Roman" w:eastAsia="Times New Roman" w:hAnsi="Times New Roman" w:cs="Times New Roman"/>
          <w:color w:val="202020"/>
          <w:spacing w:val="23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и</w:t>
      </w:r>
      <w:r w:rsidRPr="00D46B95">
        <w:rPr>
          <w:rFonts w:ascii="Times New Roman" w:eastAsia="Times New Roman" w:hAnsi="Times New Roman" w:cs="Times New Roman"/>
          <w:color w:val="202020"/>
          <w:spacing w:val="23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формированию</w:t>
      </w:r>
      <w:r w:rsidRPr="00D46B95">
        <w:rPr>
          <w:rFonts w:ascii="Times New Roman" w:eastAsia="Times New Roman" w:hAnsi="Times New Roman" w:cs="Times New Roman"/>
          <w:color w:val="202020"/>
          <w:spacing w:val="23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универсальных</w:t>
      </w:r>
      <w:r w:rsidRPr="00D46B95">
        <w:rPr>
          <w:rFonts w:ascii="Times New Roman" w:eastAsia="Times New Roman" w:hAnsi="Times New Roman" w:cs="Times New Roman"/>
          <w:color w:val="202020"/>
          <w:spacing w:val="22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учебных</w:t>
      </w:r>
      <w:r w:rsidRPr="00D46B95">
        <w:rPr>
          <w:rFonts w:ascii="Times New Roman" w:eastAsia="Times New Roman" w:hAnsi="Times New Roman" w:cs="Times New Roman"/>
          <w:color w:val="202020"/>
          <w:spacing w:val="22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действий</w:t>
      </w:r>
      <w:r w:rsidRPr="00D46B95">
        <w:rPr>
          <w:rFonts w:ascii="Times New Roman" w:eastAsia="Times New Roman" w:hAnsi="Times New Roman" w:cs="Times New Roman"/>
          <w:color w:val="202020"/>
          <w:spacing w:val="24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(УУД)</w:t>
      </w:r>
      <w:r w:rsidRPr="00D46B95">
        <w:rPr>
          <w:rFonts w:ascii="Times New Roman" w:eastAsia="Times New Roman" w:hAnsi="Times New Roman" w:cs="Times New Roman"/>
          <w:color w:val="202020"/>
          <w:spacing w:val="22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для</w:t>
      </w:r>
      <w:r w:rsidRPr="00D46B95">
        <w:rPr>
          <w:rFonts w:ascii="Times New Roman" w:eastAsia="Times New Roman" w:hAnsi="Times New Roman" w:cs="Times New Roman"/>
          <w:color w:val="202020"/>
          <w:spacing w:val="-57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основного</w:t>
      </w:r>
      <w:r w:rsidRPr="00D46B95">
        <w:rPr>
          <w:rFonts w:ascii="Times New Roman" w:eastAsia="Times New Roman" w:hAnsi="Times New Roman" w:cs="Times New Roman"/>
          <w:color w:val="202020"/>
          <w:spacing w:val="-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общего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образования.</w:t>
      </w:r>
    </w:p>
    <w:p w:rsidR="00D46B95" w:rsidRPr="00D46B95" w:rsidRDefault="00D46B95" w:rsidP="00D46B95">
      <w:pPr>
        <w:widowControl w:val="0"/>
        <w:autoSpaceDE w:val="0"/>
        <w:autoSpaceDN w:val="0"/>
        <w:spacing w:before="0" w:after="0" w:line="240" w:lineRule="auto"/>
        <w:ind w:left="114" w:right="90" w:firstLine="70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Курс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«Основы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духовно-нравственной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культуры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народов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России»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призван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обогатить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процесс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воспитания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в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гимназии не только новым содержанием (ознакомление с традиционными религиями Российского государства),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но и новым пониманием сущности российской культуры, развивающейся как сплав национальных традиций и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религиозных верований.</w:t>
      </w:r>
    </w:p>
    <w:p w:rsidR="00D46B95" w:rsidRPr="00D46B95" w:rsidRDefault="00D46B95" w:rsidP="00D46B95">
      <w:pPr>
        <w:widowControl w:val="0"/>
        <w:autoSpaceDE w:val="0"/>
        <w:autoSpaceDN w:val="0"/>
        <w:spacing w:before="0" w:after="0" w:line="240" w:lineRule="auto"/>
        <w:ind w:left="114" w:right="91" w:firstLine="70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Материал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курса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представлен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через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актуализацию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макроуровня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(Россия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в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целом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как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многонациональное,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proofErr w:type="spellStart"/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поликонфессиональное</w:t>
      </w:r>
      <w:proofErr w:type="spellEnd"/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 xml:space="preserve"> государство, с едиными для всех законами, общероссийскими духовно-нравственными и</w:t>
      </w:r>
      <w:r w:rsidRPr="00D46B95">
        <w:rPr>
          <w:rFonts w:ascii="Times New Roman" w:eastAsia="Times New Roman" w:hAnsi="Times New Roman" w:cs="Times New Roman"/>
          <w:color w:val="202020"/>
          <w:spacing w:val="-57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культурными ценностями) на микроуровне (собственная идентичность, осознанная как часть малой Родины,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семьи и семейных традиций, этнической и религиозной истории, к которой принадлежит обучающийся как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личность).</w:t>
      </w:r>
    </w:p>
    <w:p w:rsidR="00D46B95" w:rsidRPr="00D46B95" w:rsidRDefault="00D46B95" w:rsidP="00D46B95">
      <w:pPr>
        <w:widowControl w:val="0"/>
        <w:autoSpaceDE w:val="0"/>
        <w:autoSpaceDN w:val="0"/>
        <w:spacing w:before="0" w:after="0" w:line="240" w:lineRule="auto"/>
        <w:ind w:left="114" w:right="89" w:firstLine="70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В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процессе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изучения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курса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обучающиеся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получают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представление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о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существенных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взаимосвязях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между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материальной и духовной культурой, обусловленности культурных реалий современного общества его духовно-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нравственным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обликом.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Изучаются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основные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компоненты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культуры,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её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специфические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инструменты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proofErr w:type="spellStart"/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самопрезентации</w:t>
      </w:r>
      <w:proofErr w:type="spellEnd"/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,</w:t>
      </w:r>
      <w:r w:rsidRPr="00D46B95">
        <w:rPr>
          <w:rFonts w:ascii="Times New Roman" w:eastAsia="Times New Roman" w:hAnsi="Times New Roman" w:cs="Times New Roman"/>
          <w:color w:val="202020"/>
          <w:spacing w:val="-7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исторические</w:t>
      </w:r>
      <w:r w:rsidRPr="00D46B95">
        <w:rPr>
          <w:rFonts w:ascii="Times New Roman" w:eastAsia="Times New Roman" w:hAnsi="Times New Roman" w:cs="Times New Roman"/>
          <w:color w:val="202020"/>
          <w:spacing w:val="-3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и</w:t>
      </w:r>
      <w:r w:rsidRPr="00D46B95">
        <w:rPr>
          <w:rFonts w:ascii="Times New Roman" w:eastAsia="Times New Roman" w:hAnsi="Times New Roman" w:cs="Times New Roman"/>
          <w:color w:val="202020"/>
          <w:spacing w:val="-7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современные</w:t>
      </w:r>
      <w:r w:rsidRPr="00D46B95">
        <w:rPr>
          <w:rFonts w:ascii="Times New Roman" w:eastAsia="Times New Roman" w:hAnsi="Times New Roman" w:cs="Times New Roman"/>
          <w:color w:val="202020"/>
          <w:spacing w:val="-3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особенности духовно-нравственного</w:t>
      </w:r>
      <w:r w:rsidRPr="00D46B95">
        <w:rPr>
          <w:rFonts w:ascii="Times New Roman" w:eastAsia="Times New Roman" w:hAnsi="Times New Roman" w:cs="Times New Roman"/>
          <w:color w:val="202020"/>
          <w:spacing w:val="-5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развития</w:t>
      </w:r>
      <w:r w:rsidRPr="00D46B95">
        <w:rPr>
          <w:rFonts w:ascii="Times New Roman" w:eastAsia="Times New Roman" w:hAnsi="Times New Roman" w:cs="Times New Roman"/>
          <w:color w:val="202020"/>
          <w:spacing w:val="-8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народов</w:t>
      </w:r>
      <w:r w:rsidRPr="00D46B95">
        <w:rPr>
          <w:rFonts w:ascii="Times New Roman" w:eastAsia="Times New Roman" w:hAnsi="Times New Roman" w:cs="Times New Roman"/>
          <w:color w:val="202020"/>
          <w:spacing w:val="-5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России.</w:t>
      </w:r>
    </w:p>
    <w:p w:rsidR="00D46B95" w:rsidRPr="00D46B95" w:rsidRDefault="00D46B95" w:rsidP="00D46B95">
      <w:pPr>
        <w:widowControl w:val="0"/>
        <w:autoSpaceDE w:val="0"/>
        <w:autoSpaceDN w:val="0"/>
        <w:spacing w:before="0" w:after="0" w:line="240" w:lineRule="auto"/>
        <w:ind w:left="114" w:right="96" w:firstLine="70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В соответствии с Федеральным государственным образовательным стандартом основного общего образования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предметная</w:t>
      </w:r>
      <w:r w:rsidRPr="00D46B95">
        <w:rPr>
          <w:rFonts w:ascii="Times New Roman" w:eastAsia="Times New Roman" w:hAnsi="Times New Roman" w:cs="Times New Roman"/>
          <w:color w:val="202020"/>
          <w:spacing w:val="-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область</w:t>
      </w:r>
      <w:r w:rsidRPr="00D46B95">
        <w:rPr>
          <w:rFonts w:ascii="Times New Roman" w:eastAsia="Times New Roman" w:hAnsi="Times New Roman" w:cs="Times New Roman"/>
          <w:color w:val="202020"/>
          <w:spacing w:val="-5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«Основы</w:t>
      </w:r>
      <w:r w:rsidRPr="00D46B95">
        <w:rPr>
          <w:rFonts w:ascii="Times New Roman" w:eastAsia="Times New Roman" w:hAnsi="Times New Roman" w:cs="Times New Roman"/>
          <w:color w:val="202020"/>
          <w:spacing w:val="-2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духовно-нравственной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культуры</w:t>
      </w:r>
      <w:r w:rsidRPr="00D46B95">
        <w:rPr>
          <w:rFonts w:ascii="Times New Roman" w:eastAsia="Times New Roman" w:hAnsi="Times New Roman" w:cs="Times New Roman"/>
          <w:color w:val="202020"/>
          <w:spacing w:val="-2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народов России»</w:t>
      </w:r>
      <w:r w:rsidRPr="00D46B95">
        <w:rPr>
          <w:rFonts w:ascii="Times New Roman" w:eastAsia="Times New Roman" w:hAnsi="Times New Roman" w:cs="Times New Roman"/>
          <w:color w:val="202020"/>
          <w:spacing w:val="-6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является</w:t>
      </w:r>
      <w:r w:rsidRPr="00D46B95">
        <w:rPr>
          <w:rFonts w:ascii="Times New Roman" w:eastAsia="Times New Roman" w:hAnsi="Times New Roman" w:cs="Times New Roman"/>
          <w:color w:val="202020"/>
          <w:spacing w:val="-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обязательной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для</w:t>
      </w:r>
      <w:r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bookmarkStart w:id="0" w:name="_GoBack"/>
      <w:bookmarkEnd w:id="0"/>
      <w:r w:rsidRPr="00D46B95">
        <w:rPr>
          <w:rFonts w:ascii="Times New Roman" w:eastAsia="Times New Roman" w:hAnsi="Times New Roman" w:cs="Times New Roman"/>
          <w:color w:val="202020"/>
          <w:spacing w:val="-3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5—6</w:t>
      </w:r>
      <w:r w:rsidRPr="00D46B95">
        <w:rPr>
          <w:rFonts w:ascii="Times New Roman" w:eastAsia="Times New Roman" w:hAnsi="Times New Roman" w:cs="Times New Roman"/>
          <w:color w:val="202020"/>
          <w:spacing w:val="-3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классах.</w:t>
      </w:r>
    </w:p>
    <w:p w:rsidR="00D46B95" w:rsidRPr="00D46B95" w:rsidRDefault="00D46B95" w:rsidP="00D46B9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На изучение курса на уровне основного общего образования отводится 34 часа на каждый учебный год, не менее</w:t>
      </w:r>
      <w:r w:rsidRPr="00D46B95">
        <w:rPr>
          <w:rFonts w:ascii="Times New Roman" w:eastAsia="Times New Roman" w:hAnsi="Times New Roman" w:cs="Times New Roman"/>
          <w:color w:val="202020"/>
          <w:spacing w:val="-57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1</w:t>
      </w:r>
      <w:r w:rsidRPr="00D46B95">
        <w:rPr>
          <w:rFonts w:ascii="Times New Roman" w:eastAsia="Times New Roman" w:hAnsi="Times New Roman" w:cs="Times New Roman"/>
          <w:color w:val="202020"/>
          <w:spacing w:val="-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учебного</w:t>
      </w:r>
      <w:r w:rsidRPr="00D46B95">
        <w:rPr>
          <w:rFonts w:ascii="Times New Roman" w:eastAsia="Times New Roman" w:hAnsi="Times New Roman" w:cs="Times New Roman"/>
          <w:color w:val="202020"/>
          <w:spacing w:val="1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часа</w:t>
      </w:r>
      <w:r w:rsidRPr="00D46B95">
        <w:rPr>
          <w:rFonts w:ascii="Times New Roman" w:eastAsia="Times New Roman" w:hAnsi="Times New Roman" w:cs="Times New Roman"/>
          <w:color w:val="202020"/>
          <w:spacing w:val="-2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в</w:t>
      </w:r>
      <w:r w:rsidRPr="00D46B95">
        <w:rPr>
          <w:rFonts w:ascii="Times New Roman" w:eastAsia="Times New Roman" w:hAnsi="Times New Roman" w:cs="Times New Roman"/>
          <w:color w:val="202020"/>
          <w:spacing w:val="2"/>
          <w:sz w:val="24"/>
          <w:szCs w:val="22"/>
        </w:rPr>
        <w:t xml:space="preserve"> </w:t>
      </w:r>
      <w:r w:rsidRPr="00D46B95">
        <w:rPr>
          <w:rFonts w:ascii="Times New Roman" w:eastAsia="Times New Roman" w:hAnsi="Times New Roman" w:cs="Times New Roman"/>
          <w:color w:val="202020"/>
          <w:sz w:val="24"/>
          <w:szCs w:val="22"/>
        </w:rPr>
        <w:t>неделю.</w:t>
      </w:r>
    </w:p>
    <w:p w:rsidR="00CC5A4E" w:rsidRDefault="00CC5A4E"/>
    <w:sectPr w:rsidR="00CC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7277"/>
    <w:multiLevelType w:val="hybridMultilevel"/>
    <w:tmpl w:val="32E49AA4"/>
    <w:lvl w:ilvl="0" w:tplc="1EA64236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ru-RU" w:eastAsia="en-US" w:bidi="ar-SA"/>
      </w:rPr>
    </w:lvl>
    <w:lvl w:ilvl="1" w:tplc="5B94A49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EF621C16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CF50C47A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4" w:tplc="F07C8B14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5" w:tplc="0652CB46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6" w:tplc="F99EB6E6">
      <w:numFmt w:val="bullet"/>
      <w:lvlText w:val="•"/>
      <w:lvlJc w:val="left"/>
      <w:pPr>
        <w:ind w:left="7460" w:hanging="360"/>
      </w:pPr>
      <w:rPr>
        <w:rFonts w:hint="default"/>
        <w:lang w:val="ru-RU" w:eastAsia="en-US" w:bidi="ar-SA"/>
      </w:rPr>
    </w:lvl>
    <w:lvl w:ilvl="7" w:tplc="49C80630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  <w:lvl w:ilvl="8" w:tplc="ABCC218E">
      <w:numFmt w:val="bullet"/>
      <w:lvlText w:val="•"/>
      <w:lvlJc w:val="left"/>
      <w:pPr>
        <w:ind w:left="966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95"/>
    <w:rsid w:val="00347044"/>
    <w:rsid w:val="00CC5A4E"/>
    <w:rsid w:val="00D4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4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704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04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04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04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04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04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04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04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04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04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34704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4704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34704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4704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4704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4704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704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4704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4704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4704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4704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704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704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347044"/>
    <w:rPr>
      <w:b/>
      <w:bCs/>
    </w:rPr>
  </w:style>
  <w:style w:type="character" w:styleId="a9">
    <w:name w:val="Emphasis"/>
    <w:uiPriority w:val="20"/>
    <w:qFormat/>
    <w:rsid w:val="0034704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347044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7044"/>
    <w:rPr>
      <w:sz w:val="20"/>
      <w:szCs w:val="20"/>
    </w:rPr>
  </w:style>
  <w:style w:type="paragraph" w:styleId="ac">
    <w:name w:val="List Paragraph"/>
    <w:basedOn w:val="a"/>
    <w:uiPriority w:val="34"/>
    <w:qFormat/>
    <w:rsid w:val="003470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704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4704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4704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4704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34704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34704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34704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34704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34704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4704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4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704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04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04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04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04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04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04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04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04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04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34704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4704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34704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4704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4704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4704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704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4704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4704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4704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4704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704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704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347044"/>
    <w:rPr>
      <w:b/>
      <w:bCs/>
    </w:rPr>
  </w:style>
  <w:style w:type="character" w:styleId="a9">
    <w:name w:val="Emphasis"/>
    <w:uiPriority w:val="20"/>
    <w:qFormat/>
    <w:rsid w:val="0034704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347044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7044"/>
    <w:rPr>
      <w:sz w:val="20"/>
      <w:szCs w:val="20"/>
    </w:rPr>
  </w:style>
  <w:style w:type="paragraph" w:styleId="ac">
    <w:name w:val="List Paragraph"/>
    <w:basedOn w:val="a"/>
    <w:uiPriority w:val="34"/>
    <w:qFormat/>
    <w:rsid w:val="003470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704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4704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4704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4704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34704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34704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34704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34704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34704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4704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1864</Characters>
  <Application>Microsoft Office Word</Application>
  <DocSecurity>0</DocSecurity>
  <Lines>15</Lines>
  <Paragraphs>4</Paragraphs>
  <ScaleCrop>false</ScaleCrop>
  <Company>Home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2023-10-04T00:43:00Z</dcterms:created>
  <dcterms:modified xsi:type="dcterms:W3CDTF">2023-10-04T00:47:00Z</dcterms:modified>
</cp:coreProperties>
</file>